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243"/>
        <w:gridCol w:w="5117"/>
      </w:tblGrid>
      <w:tr w:rsidR="00622AAD" w:rsidTr="00622AAD">
        <w:tc>
          <w:tcPr>
            <w:tcW w:w="4243" w:type="dxa"/>
            <w:hideMark/>
          </w:tcPr>
          <w:p w:rsidR="00622AAD" w:rsidRDefault="00622AAD">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117" w:type="dxa"/>
            <w:hideMark/>
          </w:tcPr>
          <w:p w:rsidR="00622AAD" w:rsidRDefault="00622AAD">
            <w:pPr>
              <w:spacing w:line="300" w:lineRule="auto"/>
              <w:jc w:val="center"/>
              <w:rPr>
                <w:rFonts w:cs="Times New Roman"/>
                <w:szCs w:val="28"/>
              </w:rPr>
            </w:pPr>
            <w:r>
              <w:rPr>
                <w:rFonts w:cs="Times New Roman"/>
                <w:b/>
                <w:szCs w:val="28"/>
              </w:rPr>
              <w:t xml:space="preserve">KIỂM TRA GIỮA KÌ 1 NĂM HỌC 2022 </w:t>
            </w:r>
            <w:r w:rsidR="00D30111">
              <w:rPr>
                <w:rFonts w:cs="Times New Roman"/>
                <w:b/>
                <w:szCs w:val="28"/>
              </w:rPr>
              <w:t xml:space="preserve">- </w:t>
            </w:r>
            <w:bookmarkStart w:id="0" w:name="_GoBack"/>
            <w:bookmarkEnd w:id="0"/>
            <w:r>
              <w:rPr>
                <w:rFonts w:cs="Times New Roman"/>
                <w:b/>
                <w:szCs w:val="28"/>
              </w:rPr>
              <w:t>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044B42" w:rsidRDefault="00044B42"/>
    <w:tbl>
      <w:tblPr>
        <w:tblStyle w:val="YoungMixTable"/>
        <w:tblW w:w="0" w:type="auto"/>
        <w:tblInd w:w="0" w:type="dxa"/>
        <w:tblLook w:val="04A0" w:firstRow="1" w:lastRow="0" w:firstColumn="1" w:lastColumn="0" w:noHBand="0" w:noVBand="1"/>
      </w:tblPr>
      <w:tblGrid>
        <w:gridCol w:w="6642"/>
        <w:gridCol w:w="2214"/>
        <w:gridCol w:w="2214"/>
      </w:tblGrid>
      <w:tr w:rsidR="00044B42">
        <w:tc>
          <w:tcPr>
            <w:tcW w:w="6642" w:type="dxa"/>
            <w:tcBorders>
              <w:bottom w:val="single" w:sz="12" w:space="0" w:color="000000"/>
            </w:tcBorders>
            <w:vAlign w:val="center"/>
          </w:tcPr>
          <w:p w:rsidR="00044B42" w:rsidRDefault="00192905">
            <w:r>
              <w:t>Họ và tên: ............................................................................</w:t>
            </w:r>
          </w:p>
        </w:tc>
        <w:tc>
          <w:tcPr>
            <w:tcW w:w="2214" w:type="dxa"/>
            <w:tcBorders>
              <w:bottom w:val="single" w:sz="12" w:space="0" w:color="000000"/>
            </w:tcBorders>
            <w:vAlign w:val="center"/>
          </w:tcPr>
          <w:p w:rsidR="00044B42" w:rsidRDefault="00192905">
            <w:r>
              <w:t>Số báo danh: .............</w:t>
            </w:r>
          </w:p>
        </w:tc>
        <w:tc>
          <w:tcPr>
            <w:tcW w:w="2214" w:type="dxa"/>
            <w:tcBorders>
              <w:bottom w:val="single" w:sz="12" w:space="0" w:color="000000"/>
            </w:tcBorders>
            <w:vAlign w:val="center"/>
          </w:tcPr>
          <w:p w:rsidR="00044B42" w:rsidRDefault="00192905">
            <w:pPr>
              <w:jc w:val="center"/>
            </w:pPr>
            <w:r>
              <w:rPr>
                <w:b/>
              </w:rPr>
              <w:t>Mã đề 108</w:t>
            </w:r>
          </w:p>
        </w:tc>
      </w:tr>
    </w:tbl>
    <w:p w:rsidR="00622AAD" w:rsidRDefault="00622AAD" w:rsidP="00161E2B">
      <w:pPr>
        <w:pStyle w:val="NormalWeb"/>
        <w:shd w:val="clear" w:color="auto" w:fill="FFFFFF"/>
        <w:spacing w:before="0" w:beforeAutospacing="0" w:after="0" w:afterAutospacing="0"/>
        <w:ind w:left="144" w:right="144"/>
        <w:jc w:val="both"/>
        <w:rPr>
          <w:b/>
        </w:rPr>
      </w:pP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044B42" w:rsidRDefault="00192905">
      <w:pPr>
        <w:tabs>
          <w:tab w:val="left" w:pos="283"/>
          <w:tab w:val="left" w:pos="5992"/>
        </w:tabs>
      </w:pPr>
      <w:r>
        <w:rPr>
          <w:rStyle w:val="YoungMixChar"/>
          <w:b/>
        </w:rPr>
        <w:tab/>
        <w:t xml:space="preserve">A. </w:t>
      </w:r>
      <w:r w:rsidRPr="00465493">
        <w:rPr>
          <w:szCs w:val="26"/>
        </w:rPr>
        <w:t>Phân li độc lập của các NST.</w:t>
      </w:r>
      <w:r>
        <w:rPr>
          <w:rStyle w:val="YoungMixChar"/>
          <w:b/>
        </w:rPr>
        <w:tab/>
        <w:t xml:space="preserve">B. </w:t>
      </w:r>
      <w:r w:rsidRPr="00465493">
        <w:rPr>
          <w:szCs w:val="26"/>
        </w:rPr>
        <w:t>Trao đổi chéo.</w:t>
      </w:r>
    </w:p>
    <w:p w:rsidR="00044B42" w:rsidRDefault="00192905">
      <w:pPr>
        <w:tabs>
          <w:tab w:val="left" w:pos="283"/>
          <w:tab w:val="left" w:pos="5992"/>
        </w:tabs>
      </w:pPr>
      <w:r>
        <w:rPr>
          <w:rStyle w:val="YoungMixChar"/>
          <w:b/>
        </w:rPr>
        <w:tab/>
        <w:t xml:space="preserve">C. </w:t>
      </w:r>
      <w:r w:rsidRPr="00465493">
        <w:rPr>
          <w:szCs w:val="26"/>
        </w:rPr>
        <w:t>Chuyển đoạn không tương hỗ.</w:t>
      </w:r>
      <w:r>
        <w:rPr>
          <w:rStyle w:val="YoungMixChar"/>
          <w:b/>
        </w:rPr>
        <w:tab/>
        <w:t xml:space="preserve">D. </w:t>
      </w:r>
      <w:r w:rsidRPr="00465493">
        <w:rPr>
          <w:szCs w:val="26"/>
        </w:rPr>
        <w:t>Đảo đoạn.</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2.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Gen Y phiên mã 20 lần.</w:t>
      </w:r>
      <w:r>
        <w:rPr>
          <w:rStyle w:val="YoungMixChar"/>
          <w:b/>
        </w:rPr>
        <w:tab/>
        <w:t xml:space="preserve">B. </w:t>
      </w:r>
      <w:r w:rsidRPr="00465493">
        <w:rPr>
          <w:rFonts w:eastAsia="Times New Roman" w:cs="Times New Roman"/>
          <w:szCs w:val="26"/>
        </w:rPr>
        <w:t>Môi trường sống không có lactôzơ.</w:t>
      </w:r>
    </w:p>
    <w:p w:rsidR="00044B42" w:rsidRDefault="00192905">
      <w:pPr>
        <w:tabs>
          <w:tab w:val="left" w:pos="283"/>
          <w:tab w:val="left" w:pos="5992"/>
        </w:tabs>
      </w:pPr>
      <w:r>
        <w:rPr>
          <w:rStyle w:val="YoungMixChar"/>
          <w:b/>
        </w:rPr>
        <w:tab/>
        <w:t xml:space="preserve">C. </w:t>
      </w:r>
      <w:r w:rsidRPr="00465493">
        <w:rPr>
          <w:rFonts w:eastAsia="Times New Roman" w:cs="Times New Roman"/>
          <w:szCs w:val="26"/>
        </w:rPr>
        <w:t>Gen điều hòa nhân đôi 2 lần.</w:t>
      </w:r>
      <w:r>
        <w:rPr>
          <w:rStyle w:val="YoungMixChar"/>
          <w:b/>
        </w:rPr>
        <w:tab/>
        <w:t xml:space="preserve">D. </w:t>
      </w:r>
      <w:r w:rsidRPr="00465493">
        <w:rPr>
          <w:rFonts w:eastAsia="Times New Roman" w:cs="Times New Roman"/>
          <w:szCs w:val="26"/>
        </w:rPr>
        <w:t>Gen A phiên mã 10 lần.</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3.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B.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C.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D. </w:t>
      </w:r>
      <w:r w:rsidRPr="00465493">
        <w:rPr>
          <w:szCs w:val="26"/>
        </w:rPr>
        <w:t>làm sai lệch thông tin di truyền dẫn tới làm rối loạn quá trình sinh tổng hợp protein.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4.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5.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nhóm gen cấu trúc – vùng vận hành – vùng khởi động.</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khởi động – vùng vận hành.</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6.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2/3</w:t>
      </w:r>
      <w:r>
        <w:rPr>
          <w:rStyle w:val="YoungMixChar"/>
          <w:b/>
        </w:rPr>
        <w:tab/>
        <w:t xml:space="preserve">B. </w:t>
      </w:r>
      <w:r w:rsidRPr="00465493">
        <w:rPr>
          <w:rFonts w:eastAsia="Times New Roman" w:cs="Times New Roman"/>
          <w:szCs w:val="26"/>
        </w:rPr>
        <w:t>3/4</w:t>
      </w:r>
      <w:r>
        <w:rPr>
          <w:rStyle w:val="YoungMixChar"/>
          <w:b/>
        </w:rPr>
        <w:tab/>
        <w:t xml:space="preserve">C. </w:t>
      </w:r>
      <w:r w:rsidRPr="00465493">
        <w:rPr>
          <w:rFonts w:eastAsia="Times New Roman" w:cs="Times New Roman"/>
          <w:szCs w:val="26"/>
        </w:rPr>
        <w:t>1/3</w:t>
      </w:r>
      <w:r>
        <w:rPr>
          <w:rStyle w:val="YoungMixChar"/>
          <w:b/>
        </w:rPr>
        <w:tab/>
        <w:t xml:space="preserve">D. </w:t>
      </w:r>
      <w:r w:rsidRPr="00465493">
        <w:rPr>
          <w:rFonts w:eastAsia="Times New Roman" w:cs="Times New Roman"/>
          <w:szCs w:val="26"/>
        </w:rPr>
        <w:t>1/4</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7.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044B42" w:rsidRDefault="00192905">
      <w:pPr>
        <w:tabs>
          <w:tab w:val="left" w:pos="283"/>
          <w:tab w:val="left" w:pos="3138"/>
          <w:tab w:val="left" w:pos="5992"/>
          <w:tab w:val="left" w:pos="8846"/>
        </w:tabs>
      </w:pPr>
      <w:r>
        <w:rPr>
          <w:rStyle w:val="YoungMixChar"/>
          <w:b/>
        </w:rPr>
        <w:tab/>
        <w:t xml:space="preserve">A. </w:t>
      </w:r>
      <w:r w:rsidR="009225CC" w:rsidRPr="00465493">
        <w:rPr>
          <w:szCs w:val="26"/>
        </w:rPr>
        <w:t>2</w:t>
      </w:r>
      <w:r>
        <w:rPr>
          <w:rStyle w:val="YoungMixChar"/>
          <w:b/>
        </w:rPr>
        <w:tab/>
        <w:t xml:space="preserve">B. </w:t>
      </w:r>
      <w:r w:rsidRPr="00465493">
        <w:rPr>
          <w:szCs w:val="26"/>
        </w:rPr>
        <w:t>1</w:t>
      </w:r>
      <w:r>
        <w:rPr>
          <w:rStyle w:val="YoungMixChar"/>
          <w:b/>
        </w:rPr>
        <w:tab/>
        <w:t xml:space="preserve">C. </w:t>
      </w:r>
      <w:r w:rsidR="009225CC" w:rsidRPr="00465493">
        <w:rPr>
          <w:szCs w:val="26"/>
        </w:rPr>
        <w:t>3</w:t>
      </w:r>
      <w:r>
        <w:rPr>
          <w:rStyle w:val="YoungMixChar"/>
          <w:b/>
        </w:rPr>
        <w:tab/>
        <w:t xml:space="preserve">D. </w:t>
      </w:r>
      <w:r w:rsidRPr="00465493">
        <w:rPr>
          <w:szCs w:val="26"/>
        </w:rPr>
        <w:t>4</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8. </w:t>
      </w:r>
      <w:r w:rsidRPr="00465493">
        <w:rPr>
          <w:rFonts w:eastAsia="Times New Roman" w:cs="Times New Roman"/>
          <w:szCs w:val="26"/>
          <w:lang w:val="vi-VN"/>
        </w:rPr>
        <w:t>Đối tượng sử dụng trong nghiên cứu của MenĐen:</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Dưa hấu</w:t>
      </w:r>
      <w:r>
        <w:rPr>
          <w:rStyle w:val="YoungMixChar"/>
          <w:b/>
        </w:rPr>
        <w:tab/>
        <w:t xml:space="preserve">B. </w:t>
      </w:r>
      <w:r w:rsidRPr="00465493">
        <w:rPr>
          <w:rFonts w:eastAsia="Times New Roman" w:cs="Times New Roman"/>
          <w:szCs w:val="26"/>
          <w:lang w:val="vi-VN"/>
        </w:rPr>
        <w:t>Dâu tằm</w:t>
      </w:r>
      <w:r>
        <w:rPr>
          <w:rStyle w:val="YoungMixChar"/>
          <w:b/>
        </w:rPr>
        <w:tab/>
        <w:t xml:space="preserve">C. </w:t>
      </w:r>
      <w:r w:rsidRPr="00465493">
        <w:rPr>
          <w:rFonts w:eastAsia="Times New Roman" w:cs="Times New Roman"/>
          <w:szCs w:val="26"/>
          <w:lang w:val="vi-VN"/>
        </w:rPr>
        <w:t>Đậu Hà Lan</w:t>
      </w:r>
      <w:r>
        <w:rPr>
          <w:rStyle w:val="YoungMixChar"/>
          <w:b/>
        </w:rPr>
        <w:tab/>
        <w:t xml:space="preserve">D. </w:t>
      </w:r>
      <w:r w:rsidRPr="00465493">
        <w:rPr>
          <w:rFonts w:eastAsia="Times New Roman" w:cs="Times New Roman"/>
          <w:szCs w:val="26"/>
          <w:lang w:val="vi-VN"/>
        </w:rPr>
        <w:t>Ruồi Giấm</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9. </w:t>
      </w:r>
      <w:r w:rsidRPr="00465493">
        <w:rPr>
          <w:rFonts w:eastAsia="Times New Roman" w:cs="Times New Roman"/>
          <w:szCs w:val="26"/>
        </w:rPr>
        <w:t>Loại enzim nào sau đây trực tiếp tham gia vào quá trình phiên mã các gen cấu trúc ở sinh vật nhân sơ?</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Restrictaza</w:t>
      </w:r>
      <w:r>
        <w:rPr>
          <w:rStyle w:val="YoungMixChar"/>
          <w:b/>
        </w:rPr>
        <w:tab/>
        <w:t xml:space="preserve">B. </w:t>
      </w:r>
      <w:r w:rsidRPr="00465493">
        <w:rPr>
          <w:rFonts w:eastAsia="Times New Roman" w:cs="Times New Roman"/>
          <w:szCs w:val="26"/>
        </w:rPr>
        <w:t>ADN polimeraza</w:t>
      </w:r>
      <w:r>
        <w:rPr>
          <w:rStyle w:val="YoungMixChar"/>
          <w:b/>
        </w:rPr>
        <w:tab/>
        <w:t xml:space="preserve">C. </w:t>
      </w:r>
      <w:r w:rsidRPr="00465493">
        <w:rPr>
          <w:rFonts w:eastAsia="Times New Roman" w:cs="Times New Roman"/>
          <w:szCs w:val="26"/>
        </w:rPr>
        <w:t>Ligaza</w:t>
      </w:r>
      <w:r>
        <w:rPr>
          <w:rStyle w:val="YoungMixChar"/>
          <w:b/>
        </w:rPr>
        <w:tab/>
        <w:t xml:space="preserve">D. </w:t>
      </w:r>
      <w:r w:rsidRPr="00465493">
        <w:rPr>
          <w:rFonts w:eastAsia="Times New Roman" w:cs="Times New Roman"/>
          <w:szCs w:val="26"/>
        </w:rPr>
        <w:t>ARN polimeraza</w:t>
      </w:r>
    </w:p>
    <w:p w:rsidR="00622AAD" w:rsidRDefault="00622AAD" w:rsidP="00161E2B">
      <w:pPr>
        <w:tabs>
          <w:tab w:val="left" w:pos="567"/>
          <w:tab w:val="left" w:pos="3119"/>
          <w:tab w:val="left" w:pos="5670"/>
          <w:tab w:val="left" w:pos="8222"/>
        </w:tabs>
        <w:spacing w:line="240" w:lineRule="auto"/>
        <w:ind w:left="144" w:right="144"/>
        <w:jc w:val="both"/>
        <w:rPr>
          <w:b/>
        </w:rPr>
      </w:pP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lastRenderedPageBreak/>
        <w:t xml:space="preserve">Câu 10.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044B42" w:rsidRDefault="00192905">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11. </w:t>
      </w:r>
      <w:r w:rsidRPr="00465493">
        <w:rPr>
          <w:rFonts w:eastAsia="Times New Roman" w:cs="Times New Roman"/>
          <w:szCs w:val="26"/>
        </w:rPr>
        <w:t>Thành phần nào sau đây không tham gia trực tiếp vào quá trình dịch mã?</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tARN</w:t>
      </w:r>
      <w:r>
        <w:rPr>
          <w:rStyle w:val="YoungMixChar"/>
          <w:b/>
        </w:rPr>
        <w:tab/>
        <w:t xml:space="preserve">B. </w:t>
      </w:r>
      <w:r w:rsidRPr="00465493">
        <w:rPr>
          <w:rFonts w:eastAsia="Times New Roman" w:cs="Times New Roman"/>
          <w:szCs w:val="26"/>
        </w:rPr>
        <w:t>ADN</w:t>
      </w:r>
      <w:r>
        <w:rPr>
          <w:rStyle w:val="YoungMixChar"/>
          <w:b/>
        </w:rPr>
        <w:tab/>
        <w:t xml:space="preserve">C. </w:t>
      </w:r>
      <w:r w:rsidRPr="00465493">
        <w:rPr>
          <w:rFonts w:eastAsia="Times New Roman" w:cs="Times New Roman"/>
          <w:szCs w:val="26"/>
        </w:rPr>
        <w:t>mARN</w:t>
      </w:r>
      <w:r>
        <w:rPr>
          <w:rStyle w:val="YoungMixChar"/>
          <w:b/>
        </w:rPr>
        <w:tab/>
        <w:t xml:space="preserve">D. </w:t>
      </w:r>
      <w:r w:rsidRPr="00465493">
        <w:rPr>
          <w:rFonts w:eastAsia="Times New Roman" w:cs="Times New Roman"/>
          <w:szCs w:val="26"/>
        </w:rPr>
        <w:t>Riboxom</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12.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044B42" w:rsidRDefault="00192905">
      <w:pPr>
        <w:tabs>
          <w:tab w:val="left" w:pos="283"/>
          <w:tab w:val="left" w:pos="3138"/>
          <w:tab w:val="left" w:pos="5992"/>
          <w:tab w:val="left" w:pos="8846"/>
        </w:tabs>
      </w:pPr>
      <w:r>
        <w:rPr>
          <w:rStyle w:val="YoungMixChar"/>
          <w:b/>
        </w:rPr>
        <w:tab/>
        <w:t xml:space="preserve">A. </w:t>
      </w:r>
      <w:r w:rsidRPr="00465493">
        <w:rPr>
          <w:szCs w:val="26"/>
        </w:rPr>
        <w:t>thể bốn</w:t>
      </w:r>
      <w:r>
        <w:rPr>
          <w:rStyle w:val="YoungMixChar"/>
          <w:b/>
        </w:rPr>
        <w:tab/>
        <w:t xml:space="preserve">B. </w:t>
      </w:r>
      <w:r w:rsidRPr="00465493">
        <w:rPr>
          <w:szCs w:val="26"/>
        </w:rPr>
        <w:t>thể một</w:t>
      </w:r>
      <w:r>
        <w:rPr>
          <w:rStyle w:val="YoungMixChar"/>
          <w:b/>
        </w:rPr>
        <w:tab/>
        <w:t xml:space="preserve">C. </w:t>
      </w:r>
      <w:r w:rsidRPr="00465493">
        <w:rPr>
          <w:szCs w:val="26"/>
        </w:rPr>
        <w:t>thể ba</w:t>
      </w:r>
      <w:r>
        <w:rPr>
          <w:rStyle w:val="YoungMixChar"/>
          <w:b/>
        </w:rPr>
        <w:tab/>
        <w:t xml:space="preserve">D. </w:t>
      </w:r>
      <w:r w:rsidRPr="00465493">
        <w:rPr>
          <w:szCs w:val="26"/>
        </w:rPr>
        <w:t>thể không</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13.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A=T=9600; G=X=14400</w:t>
      </w:r>
      <w:r>
        <w:rPr>
          <w:rStyle w:val="YoungMixChar"/>
          <w:b/>
        </w:rPr>
        <w:tab/>
        <w:t xml:space="preserve">B. </w:t>
      </w:r>
      <w:r w:rsidRPr="00465493">
        <w:rPr>
          <w:rFonts w:eastAsia="Times New Roman" w:cs="Times New Roman"/>
          <w:szCs w:val="26"/>
        </w:rPr>
        <w:t>A=T= 9000; G=X=13500</w:t>
      </w:r>
    </w:p>
    <w:p w:rsidR="00044B42" w:rsidRDefault="00192905">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A=T=18000; G=X=27000</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14. </w:t>
      </w:r>
      <w:r w:rsidRPr="00465493">
        <w:rPr>
          <w:rFonts w:eastAsia="Times New Roman" w:cs="Times New Roman"/>
          <w:szCs w:val="26"/>
        </w:rPr>
        <w:t>Các bộ ba trên mARN có vai trò quy định tín hiệu kết thúc quá trình dịch mã là:</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3’UAG5’ ; 3’UAA5’ ; 3’UGA5’</w:t>
      </w:r>
      <w:r>
        <w:rPr>
          <w:rStyle w:val="YoungMixChar"/>
          <w:b/>
        </w:rPr>
        <w:tab/>
        <w:t xml:space="preserve">B. </w:t>
      </w:r>
      <w:r w:rsidRPr="00465493">
        <w:rPr>
          <w:rFonts w:eastAsia="Times New Roman" w:cs="Times New Roman"/>
          <w:szCs w:val="26"/>
        </w:rPr>
        <w:t>3’GAU5’; 3’AAU5’ ; 3’AUG5’</w:t>
      </w:r>
    </w:p>
    <w:p w:rsidR="00044B42" w:rsidRDefault="00192905">
      <w:pPr>
        <w:tabs>
          <w:tab w:val="left" w:pos="283"/>
          <w:tab w:val="left" w:pos="5992"/>
        </w:tabs>
      </w:pPr>
      <w:r>
        <w:rPr>
          <w:rStyle w:val="YoungMixChar"/>
          <w:b/>
        </w:rPr>
        <w:tab/>
        <w:t xml:space="preserve">C. </w:t>
      </w:r>
      <w:r w:rsidRPr="00465493">
        <w:rPr>
          <w:rFonts w:eastAsia="Times New Roman" w:cs="Times New Roman"/>
          <w:szCs w:val="26"/>
        </w:rPr>
        <w:t>3’GAU5’ ; 3’AAU5’ ; 3’AGU5’</w:t>
      </w:r>
      <w:r>
        <w:rPr>
          <w:rStyle w:val="YoungMixChar"/>
          <w:b/>
        </w:rPr>
        <w:tab/>
        <w:t xml:space="preserve">D. </w:t>
      </w:r>
      <w:r w:rsidRPr="00465493">
        <w:rPr>
          <w:rFonts w:eastAsia="Times New Roman" w:cs="Times New Roman"/>
          <w:szCs w:val="26"/>
        </w:rPr>
        <w:t>3’UAG5’ ; 3’UAA5’ ; 3’AGU5’</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15.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044B42" w:rsidRDefault="00192905">
      <w:pPr>
        <w:tabs>
          <w:tab w:val="left" w:pos="283"/>
          <w:tab w:val="left" w:pos="3138"/>
          <w:tab w:val="left" w:pos="5992"/>
          <w:tab w:val="left" w:pos="8846"/>
        </w:tabs>
      </w:pPr>
      <w:r>
        <w:rPr>
          <w:rStyle w:val="YoungMixChar"/>
          <w:b/>
        </w:rPr>
        <w:tab/>
        <w:t xml:space="preserve">A. </w:t>
      </w:r>
      <w:r w:rsidR="000420CA" w:rsidRPr="00465493">
        <w:rPr>
          <w:szCs w:val="26"/>
        </w:rPr>
        <w:t>Giảm đi 3</w:t>
      </w:r>
      <w:r>
        <w:rPr>
          <w:rStyle w:val="YoungMixChar"/>
          <w:b/>
        </w:rPr>
        <w:tab/>
        <w:t xml:space="preserve">B. </w:t>
      </w:r>
      <w:r w:rsidRPr="00465493">
        <w:rPr>
          <w:szCs w:val="26"/>
        </w:rPr>
        <w:t>Tăng thêm</w:t>
      </w:r>
      <w:r w:rsidR="00973300" w:rsidRPr="00465493">
        <w:rPr>
          <w:szCs w:val="26"/>
          <w:lang w:val="vi-VN"/>
        </w:rPr>
        <w:t>2</w:t>
      </w:r>
      <w:r w:rsidRPr="00465493">
        <w:rPr>
          <w:szCs w:val="26"/>
        </w:rPr>
        <w:t>.</w:t>
      </w:r>
      <w:r>
        <w:rPr>
          <w:rStyle w:val="YoungMixChar"/>
          <w:b/>
        </w:rPr>
        <w:tab/>
        <w:t xml:space="preserve">C. </w:t>
      </w:r>
      <w:r w:rsidRPr="00465493">
        <w:rPr>
          <w:szCs w:val="26"/>
        </w:rPr>
        <w:t>Tăng thêm 3.</w:t>
      </w:r>
      <w:r>
        <w:rPr>
          <w:rStyle w:val="YoungMixChar"/>
          <w:b/>
        </w:rPr>
        <w:tab/>
        <w:t xml:space="preserve">D. </w:t>
      </w:r>
      <w:r w:rsidRPr="00465493">
        <w:rPr>
          <w:szCs w:val="26"/>
        </w:rPr>
        <w:t xml:space="preserve">Giảm đi </w:t>
      </w:r>
      <w:r w:rsidRPr="00465493">
        <w:rPr>
          <w:szCs w:val="26"/>
          <w:lang w:val="vi-VN"/>
        </w:rPr>
        <w:t>2</w:t>
      </w:r>
      <w:r w:rsidR="00542543" w:rsidRPr="00465493">
        <w:rPr>
          <w:szCs w:val="26"/>
        </w:rPr>
        <w:t>.</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16.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044B42" w:rsidRDefault="00192905">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+1</w:t>
      </w:r>
      <w:r>
        <w:rPr>
          <w:rStyle w:val="YoungMixChar"/>
          <w:b/>
        </w:rPr>
        <w:tab/>
        <w:t xml:space="preserve">B. </w:t>
      </w:r>
      <w:r w:rsidR="00FC156B" w:rsidRPr="00465493">
        <w:rPr>
          <w:rFonts w:eastAsia="Times New Roman" w:cs="Times New Roman"/>
          <w:bCs/>
          <w:szCs w:val="26"/>
          <w:lang w:val="vi-VN"/>
        </w:rPr>
        <w:t>2n +2</w:t>
      </w:r>
      <w:r>
        <w:rPr>
          <w:rStyle w:val="YoungMixChar"/>
          <w:b/>
        </w:rPr>
        <w:tab/>
        <w:t xml:space="preserve">C. </w:t>
      </w:r>
      <w:r w:rsidR="00FC156B" w:rsidRPr="00465493">
        <w:rPr>
          <w:rFonts w:eastAsia="Times New Roman" w:cs="Times New Roman"/>
          <w:bCs/>
          <w:szCs w:val="26"/>
          <w:lang w:val="vi-VN"/>
        </w:rPr>
        <w:t>2n -1</w:t>
      </w:r>
      <w:r>
        <w:rPr>
          <w:rStyle w:val="YoungMixChar"/>
          <w:b/>
        </w:rPr>
        <w:tab/>
        <w:t xml:space="preserve">D. </w:t>
      </w:r>
      <w:r w:rsidR="00FC156B" w:rsidRPr="00465493">
        <w:rPr>
          <w:rFonts w:eastAsia="Times New Roman" w:cs="Times New Roman"/>
          <w:bCs/>
          <w:szCs w:val="26"/>
          <w:lang w:val="vi-VN"/>
        </w:rPr>
        <w:t>2n - 2</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17. </w:t>
      </w:r>
      <w:r w:rsidRPr="00465493">
        <w:rPr>
          <w:szCs w:val="26"/>
        </w:rPr>
        <w:t>Trong cấu trúc siêu hiển vi của NST nhân thực, sợi cơ bản có đường kính bằng</w:t>
      </w:r>
    </w:p>
    <w:p w:rsidR="00044B42" w:rsidRDefault="00192905">
      <w:pPr>
        <w:tabs>
          <w:tab w:val="left" w:pos="283"/>
          <w:tab w:val="left" w:pos="3138"/>
          <w:tab w:val="left" w:pos="5992"/>
          <w:tab w:val="left" w:pos="8846"/>
        </w:tabs>
      </w:pPr>
      <w:r>
        <w:rPr>
          <w:rStyle w:val="YoungMixChar"/>
          <w:b/>
        </w:rPr>
        <w:tab/>
        <w:t xml:space="preserve">A. </w:t>
      </w:r>
      <w:r w:rsidRPr="00465493">
        <w:rPr>
          <w:szCs w:val="26"/>
        </w:rPr>
        <w:t>11nm</w:t>
      </w:r>
      <w:r>
        <w:rPr>
          <w:rStyle w:val="YoungMixChar"/>
          <w:b/>
        </w:rPr>
        <w:tab/>
        <w:t xml:space="preserve">B. </w:t>
      </w:r>
      <w:r w:rsidRPr="00465493">
        <w:rPr>
          <w:szCs w:val="26"/>
        </w:rPr>
        <w:t>30</w:t>
      </w:r>
      <w:r w:rsidRPr="00465493">
        <w:rPr>
          <w:szCs w:val="26"/>
          <w:lang w:val="vi-VN"/>
        </w:rPr>
        <w:t>0</w:t>
      </w:r>
      <w:r w:rsidRPr="00465493">
        <w:rPr>
          <w:szCs w:val="26"/>
        </w:rPr>
        <w:t>nm</w:t>
      </w:r>
      <w:r>
        <w:rPr>
          <w:rStyle w:val="YoungMixChar"/>
          <w:b/>
        </w:rPr>
        <w:tab/>
        <w:t xml:space="preserve">C. </w:t>
      </w:r>
      <w:r w:rsidRPr="00465493">
        <w:rPr>
          <w:szCs w:val="26"/>
        </w:rPr>
        <w:t>2nm</w:t>
      </w:r>
      <w:r>
        <w:rPr>
          <w:rStyle w:val="YoungMixChar"/>
          <w:b/>
        </w:rPr>
        <w:tab/>
        <w:t xml:space="preserve">D. </w:t>
      </w:r>
      <w:r w:rsidRPr="00465493">
        <w:rPr>
          <w:szCs w:val="26"/>
          <w:lang w:val="vi-VN"/>
        </w:rPr>
        <w:t>30</w:t>
      </w:r>
      <w:r w:rsidRPr="00465493">
        <w:rPr>
          <w:szCs w:val="26"/>
        </w:rPr>
        <w:t>nm</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18.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Một số phân tử lactozo liên kết với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Gen điều hòa R tổng hợp protein ức chế.</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19.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480, 240, 360 và 120.</w:t>
      </w:r>
      <w:r>
        <w:rPr>
          <w:rStyle w:val="YoungMixChar"/>
          <w:b/>
        </w:rPr>
        <w:tab/>
        <w:t xml:space="preserve">B. </w:t>
      </w:r>
      <w:r w:rsidRPr="00465493">
        <w:rPr>
          <w:rFonts w:eastAsia="Times New Roman" w:cs="Times New Roman"/>
          <w:szCs w:val="26"/>
        </w:rPr>
        <w:t>480, 360, 240 và 120.</w:t>
      </w:r>
    </w:p>
    <w:p w:rsidR="00044B42" w:rsidRDefault="00192905">
      <w:pPr>
        <w:tabs>
          <w:tab w:val="left" w:pos="283"/>
          <w:tab w:val="left" w:pos="5992"/>
        </w:tabs>
      </w:pPr>
      <w:r>
        <w:rPr>
          <w:rStyle w:val="YoungMixChar"/>
          <w:b/>
        </w:rPr>
        <w:tab/>
        <w:t xml:space="preserve">C. </w:t>
      </w:r>
      <w:r w:rsidRPr="00465493">
        <w:rPr>
          <w:rFonts w:eastAsia="Times New Roman" w:cs="Times New Roman"/>
          <w:szCs w:val="26"/>
        </w:rPr>
        <w:t>480, 240, 120 và 360.</w:t>
      </w:r>
      <w:r>
        <w:rPr>
          <w:rStyle w:val="YoungMixChar"/>
          <w:b/>
        </w:rPr>
        <w:tab/>
        <w:t xml:space="preserve">D. </w:t>
      </w:r>
      <w:r w:rsidRPr="00465493">
        <w:rPr>
          <w:rFonts w:eastAsia="Times New Roman" w:cs="Times New Roman"/>
          <w:szCs w:val="26"/>
        </w:rPr>
        <w:t>480, 120, 360 và 240.</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3’ → 5’</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21.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2 cây thân cao : 1 cây thân thấp</w:t>
      </w:r>
      <w:r>
        <w:rPr>
          <w:rStyle w:val="YoungMixChar"/>
          <w:b/>
        </w:rPr>
        <w:tab/>
        <w:t xml:space="preserve">B. </w:t>
      </w:r>
      <w:r w:rsidRPr="00465493">
        <w:rPr>
          <w:rFonts w:eastAsia="Times New Roman" w:cs="Times New Roman"/>
          <w:szCs w:val="26"/>
        </w:rPr>
        <w:t>1 cây thân cao : 1 cây thân thấp</w:t>
      </w:r>
    </w:p>
    <w:p w:rsidR="00044B42" w:rsidRDefault="00192905">
      <w:pPr>
        <w:tabs>
          <w:tab w:val="left" w:pos="283"/>
          <w:tab w:val="left" w:pos="5992"/>
        </w:tabs>
      </w:pPr>
      <w:r>
        <w:rPr>
          <w:rStyle w:val="YoungMixChar"/>
          <w:b/>
        </w:rPr>
        <w:tab/>
        <w:t xml:space="preserve">C. </w:t>
      </w:r>
      <w:r w:rsidRPr="00465493">
        <w:rPr>
          <w:rFonts w:eastAsia="Times New Roman" w:cs="Times New Roman"/>
          <w:szCs w:val="26"/>
        </w:rPr>
        <w:t>3 cây thân thấp : 1 cây thân cao</w:t>
      </w:r>
      <w:r>
        <w:rPr>
          <w:rStyle w:val="YoungMixChar"/>
          <w:b/>
        </w:rPr>
        <w:tab/>
        <w:t xml:space="preserve">D. </w:t>
      </w:r>
      <w:r w:rsidRPr="00465493">
        <w:rPr>
          <w:rFonts w:eastAsia="Times New Roman" w:cs="Times New Roman"/>
          <w:szCs w:val="26"/>
        </w:rPr>
        <w:t>3 cây thân cao : 1 cây thân thấp</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22. </w:t>
      </w:r>
      <w:r w:rsidRPr="00465493">
        <w:rPr>
          <w:szCs w:val="26"/>
        </w:rPr>
        <w:t>Ở cà độc dược có 12 cặp NST tương đồng trong tế bào sinh dưỡng. Có nhiều nhất bao nhiêu trường hợp đột biến dạng thể một đơn?</w:t>
      </w:r>
    </w:p>
    <w:p w:rsidR="00044B42" w:rsidRDefault="00192905">
      <w:pPr>
        <w:tabs>
          <w:tab w:val="left" w:pos="283"/>
          <w:tab w:val="left" w:pos="3138"/>
          <w:tab w:val="left" w:pos="5992"/>
          <w:tab w:val="left" w:pos="8846"/>
        </w:tabs>
      </w:pPr>
      <w:r>
        <w:rPr>
          <w:rStyle w:val="YoungMixChar"/>
          <w:b/>
        </w:rPr>
        <w:tab/>
        <w:t xml:space="preserve">A. </w:t>
      </w:r>
      <w:r w:rsidRPr="00465493">
        <w:rPr>
          <w:szCs w:val="26"/>
        </w:rPr>
        <w:t>15</w:t>
      </w:r>
      <w:r>
        <w:rPr>
          <w:rStyle w:val="YoungMixChar"/>
          <w:b/>
        </w:rPr>
        <w:tab/>
        <w:t xml:space="preserve">B. </w:t>
      </w:r>
      <w:r w:rsidRPr="00465493">
        <w:rPr>
          <w:szCs w:val="26"/>
        </w:rPr>
        <w:t>13</w:t>
      </w:r>
      <w:r>
        <w:rPr>
          <w:rStyle w:val="YoungMixChar"/>
          <w:b/>
        </w:rPr>
        <w:tab/>
        <w:t xml:space="preserve">C. </w:t>
      </w:r>
      <w:r w:rsidRPr="00465493">
        <w:rPr>
          <w:szCs w:val="26"/>
        </w:rPr>
        <w:t>24</w:t>
      </w:r>
      <w:r>
        <w:rPr>
          <w:rStyle w:val="YoungMixChar"/>
          <w:b/>
        </w:rPr>
        <w:tab/>
        <w:t xml:space="preserve">D. </w:t>
      </w:r>
      <w:r w:rsidRPr="00465493">
        <w:rPr>
          <w:szCs w:val="26"/>
        </w:rPr>
        <w:t>12</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23. </w:t>
      </w:r>
      <w:r w:rsidRPr="00465493">
        <w:rPr>
          <w:rFonts w:eastAsia="Times New Roman" w:cs="Times New Roman"/>
          <w:szCs w:val="26"/>
        </w:rPr>
        <w:t>Mạch khuôn của gen có đoạn 3’ TATGGGXATGTA 5’ thì mARN được phiên mã từ mạch khuôn này có trình tự nucleotit là</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5’AUAXXXGUAXAU3’</w:t>
      </w:r>
      <w:r w:rsidR="00622AAD">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r w:rsidR="00622AAD">
        <w:rPr>
          <w:rFonts w:eastAsia="Times New Roman" w:cs="Times New Roman"/>
          <w:szCs w:val="26"/>
        </w:rPr>
        <w:t xml:space="preserve">                                              </w:t>
      </w:r>
      <w:r>
        <w:rPr>
          <w:rStyle w:val="YoungMixChar"/>
          <w:b/>
        </w:rPr>
        <w:tab/>
        <w:t xml:space="preserve">C. </w:t>
      </w:r>
      <w:r w:rsidRPr="00465493">
        <w:rPr>
          <w:rFonts w:eastAsia="Times New Roman" w:cs="Times New Roman"/>
          <w:szCs w:val="26"/>
        </w:rPr>
        <w:t>5’ATAXXXGTAXAT3’</w:t>
      </w:r>
      <w:r w:rsidR="00622AAD">
        <w:rPr>
          <w:rFonts w:eastAsia="Times New Roman" w:cs="Times New Roman"/>
          <w:szCs w:val="26"/>
        </w:rPr>
        <w:t xml:space="preserve">              </w:t>
      </w:r>
      <w:r>
        <w:rPr>
          <w:rStyle w:val="YoungMixChar"/>
          <w:b/>
        </w:rPr>
        <w:tab/>
        <w:t xml:space="preserve">D. </w:t>
      </w:r>
      <w:r w:rsidRPr="00465493">
        <w:rPr>
          <w:rFonts w:eastAsia="Times New Roman" w:cs="Times New Roman"/>
          <w:szCs w:val="26"/>
        </w:rPr>
        <w:t>3’ATAXXXGTAXAT5’</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24.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044B42" w:rsidRDefault="00192905">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1350</w:t>
      </w:r>
      <w:r>
        <w:rPr>
          <w:rStyle w:val="YoungMixChar"/>
          <w:b/>
        </w:rPr>
        <w:tab/>
        <w:t xml:space="preserve">B. </w:t>
      </w:r>
      <w:r w:rsidRPr="00572C0B">
        <w:rPr>
          <w:rFonts w:eastAsia="Times New Roman" w:cs="Times New Roman"/>
          <w:szCs w:val="26"/>
        </w:rPr>
        <w:t>850</w:t>
      </w:r>
      <w:r>
        <w:rPr>
          <w:rStyle w:val="YoungMixChar"/>
          <w:b/>
        </w:rPr>
        <w:tab/>
        <w:t xml:space="preserve">C. </w:t>
      </w:r>
      <w:r w:rsidRPr="00572C0B">
        <w:rPr>
          <w:rFonts w:eastAsia="Times New Roman" w:cs="Times New Roman"/>
          <w:szCs w:val="26"/>
        </w:rPr>
        <w:t>750</w:t>
      </w:r>
      <w:r>
        <w:rPr>
          <w:rStyle w:val="YoungMixChar"/>
          <w:b/>
        </w:rPr>
        <w:tab/>
        <w:t xml:space="preserve">D. </w:t>
      </w:r>
      <w:r>
        <w:rPr>
          <w:rFonts w:eastAsia="Times New Roman" w:cs="Times New Roman"/>
          <w:szCs w:val="26"/>
        </w:rPr>
        <w:t>1250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Do sự phân li đồng đều của cặp nhân tố di truyền nên mỗi giao tử chỉ chứa một nhân tố của cặp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26.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044B42" w:rsidRDefault="00192905">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2</w:t>
      </w:r>
      <w:r>
        <w:rPr>
          <w:rStyle w:val="YoungMixChar"/>
          <w:b/>
        </w:rPr>
        <w:tab/>
        <w:t xml:space="preserve">B. </w:t>
      </w:r>
      <w:r w:rsidRPr="00465493">
        <w:rPr>
          <w:rFonts w:eastAsia="Times New Roman" w:cs="Times New Roman"/>
          <w:szCs w:val="26"/>
        </w:rPr>
        <w:t>4</w:t>
      </w:r>
      <w:r>
        <w:rPr>
          <w:rStyle w:val="YoungMixChar"/>
          <w:b/>
        </w:rPr>
        <w:tab/>
        <w:t xml:space="preserve">C. </w:t>
      </w:r>
      <w:r w:rsidRPr="00465493">
        <w:rPr>
          <w:rFonts w:eastAsia="Times New Roman" w:cs="Times New Roman"/>
          <w:szCs w:val="26"/>
        </w:rPr>
        <w:t>3</w:t>
      </w:r>
      <w:r>
        <w:rPr>
          <w:rStyle w:val="YoungMixChar"/>
          <w:b/>
        </w:rPr>
        <w:tab/>
        <w:t xml:space="preserve">D. </w:t>
      </w:r>
      <w:r w:rsidRPr="00465493">
        <w:rPr>
          <w:rFonts w:eastAsia="Times New Roman" w:cs="Times New Roman"/>
          <w:szCs w:val="26"/>
        </w:rPr>
        <w:t>1</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Hóa chất gây đột biến 5-BU thường gây đột biến gen dạng</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thay thế cặp G – X bằng c</w:t>
      </w:r>
      <w:r w:rsidR="000420CA" w:rsidRPr="00465493">
        <w:rPr>
          <w:rFonts w:eastAsia="Times New Roman" w:cs="Times New Roman"/>
          <w:szCs w:val="26"/>
        </w:rPr>
        <w:t>ặp X – G</w:t>
      </w:r>
      <w:r>
        <w:rPr>
          <w:rStyle w:val="YoungMixChar"/>
          <w:b/>
        </w:rPr>
        <w:tab/>
        <w:t xml:space="preserve">B. </w:t>
      </w:r>
      <w:r w:rsidR="000420CA" w:rsidRPr="00465493">
        <w:rPr>
          <w:rFonts w:eastAsia="Times New Roman" w:cs="Times New Roman"/>
          <w:szCs w:val="26"/>
        </w:rPr>
        <w:t>thay thế cặp A – T bằng T – A</w:t>
      </w:r>
    </w:p>
    <w:p w:rsidR="00044B42" w:rsidRDefault="00192905">
      <w:pPr>
        <w:tabs>
          <w:tab w:val="left" w:pos="283"/>
          <w:tab w:val="left" w:pos="5992"/>
        </w:tabs>
      </w:pPr>
      <w:r>
        <w:rPr>
          <w:rStyle w:val="YoungMixChar"/>
          <w:b/>
        </w:rPr>
        <w:tab/>
        <w:t xml:space="preserve">C. </w:t>
      </w:r>
      <w:r w:rsidR="000420CA" w:rsidRPr="00465493">
        <w:rPr>
          <w:rFonts w:eastAsia="Times New Roman" w:cs="Times New Roman"/>
          <w:szCs w:val="26"/>
        </w:rPr>
        <w:t>thay thế cặp G – X bằng T – A</w:t>
      </w:r>
      <w:r>
        <w:rPr>
          <w:rStyle w:val="YoungMixChar"/>
          <w:b/>
        </w:rPr>
        <w:tab/>
        <w:t xml:space="preserve">D. </w:t>
      </w:r>
      <w:r w:rsidR="000420CA" w:rsidRPr="00465493">
        <w:rPr>
          <w:rFonts w:eastAsia="Times New Roman" w:cs="Times New Roman"/>
          <w:szCs w:val="26"/>
        </w:rPr>
        <w:t>thay thế cặp A – T bằng G – X</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28. </w:t>
      </w:r>
      <w:r w:rsidRPr="00465493">
        <w:rPr>
          <w:szCs w:val="26"/>
          <w:lang w:val="vi-VN"/>
        </w:rPr>
        <w:t>Trong tế bào của thể ba có hiện tượng nào sau đây?</w:t>
      </w:r>
    </w:p>
    <w:p w:rsidR="00044B42" w:rsidRDefault="00192905">
      <w:pPr>
        <w:tabs>
          <w:tab w:val="left" w:pos="283"/>
          <w:tab w:val="left" w:pos="5992"/>
        </w:tabs>
      </w:pPr>
      <w:r>
        <w:rPr>
          <w:rStyle w:val="YoungMixChar"/>
          <w:b/>
        </w:rPr>
        <w:tab/>
        <w:t xml:space="preserve">A. </w:t>
      </w:r>
      <w:r w:rsidRPr="00465493">
        <w:rPr>
          <w:rFonts w:eastAsia="Times New Roman" w:cs="Times New Roman"/>
          <w:bCs/>
          <w:szCs w:val="26"/>
          <w:lang w:val="vi-VN"/>
        </w:rPr>
        <w:t>thừa 1 NST ở 2 cặp tương đồng</w:t>
      </w:r>
      <w:r>
        <w:rPr>
          <w:rStyle w:val="YoungMixChar"/>
          <w:b/>
        </w:rPr>
        <w:tab/>
        <w:t xml:space="preserve">B. </w:t>
      </w:r>
      <w:r w:rsidRPr="00465493">
        <w:rPr>
          <w:rFonts w:eastAsia="Times New Roman" w:cs="Times New Roman"/>
          <w:bCs/>
          <w:szCs w:val="26"/>
          <w:lang w:val="vi-VN"/>
        </w:rPr>
        <w:t>mỗi cặp NST đều trở thành 3 chiếc</w:t>
      </w:r>
    </w:p>
    <w:p w:rsidR="00044B42" w:rsidRDefault="00192905">
      <w:pPr>
        <w:tabs>
          <w:tab w:val="left" w:pos="283"/>
          <w:tab w:val="left" w:pos="5992"/>
        </w:tabs>
      </w:pPr>
      <w:r>
        <w:rPr>
          <w:rStyle w:val="YoungMixChar"/>
          <w:b/>
        </w:rPr>
        <w:tab/>
        <w:t xml:space="preserve">C. </w:t>
      </w:r>
      <w:r w:rsidRPr="00465493">
        <w:rPr>
          <w:rFonts w:eastAsia="Times New Roman" w:cs="Times New Roman"/>
          <w:bCs/>
          <w:szCs w:val="26"/>
          <w:lang w:val="vi-VN"/>
        </w:rPr>
        <w:t>Thiếu 1 NST ở một cặp nào đó</w:t>
      </w:r>
      <w:r>
        <w:rPr>
          <w:rStyle w:val="YoungMixChar"/>
          <w:b/>
        </w:rPr>
        <w:tab/>
        <w:t xml:space="preserve">D.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29.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044B42" w:rsidRDefault="00192905">
      <w:pPr>
        <w:tabs>
          <w:tab w:val="left" w:pos="283"/>
          <w:tab w:val="left" w:pos="5992"/>
        </w:tabs>
      </w:pPr>
      <w:r>
        <w:rPr>
          <w:rStyle w:val="YoungMixChar"/>
          <w:b/>
        </w:rPr>
        <w:tab/>
        <w:t xml:space="preserve">A. </w:t>
      </w:r>
      <w:r w:rsidRPr="00465493">
        <w:rPr>
          <w:rFonts w:eastAsia="Times New Roman" w:cs="Times New Roman"/>
          <w:szCs w:val="26"/>
        </w:rPr>
        <w:t>(1) → (2) → (3) → (4)</w:t>
      </w:r>
      <w:r>
        <w:rPr>
          <w:rStyle w:val="YoungMixChar"/>
          <w:b/>
        </w:rPr>
        <w:tab/>
        <w:t xml:space="preserve">B. </w:t>
      </w:r>
      <w:r w:rsidRPr="00465493">
        <w:rPr>
          <w:rFonts w:eastAsia="Times New Roman" w:cs="Times New Roman"/>
          <w:szCs w:val="26"/>
        </w:rPr>
        <w:t>(2) → (3) → (4) → (1)</w:t>
      </w:r>
    </w:p>
    <w:p w:rsidR="00044B42" w:rsidRDefault="00192905">
      <w:pPr>
        <w:tabs>
          <w:tab w:val="left" w:pos="283"/>
          <w:tab w:val="left" w:pos="5992"/>
        </w:tabs>
      </w:pPr>
      <w:r>
        <w:rPr>
          <w:rStyle w:val="YoungMixChar"/>
          <w:b/>
        </w:rPr>
        <w:tab/>
        <w:t xml:space="preserve">C. </w:t>
      </w:r>
      <w:r w:rsidRPr="00465493">
        <w:rPr>
          <w:rFonts w:eastAsia="Times New Roman" w:cs="Times New Roman"/>
          <w:szCs w:val="26"/>
        </w:rPr>
        <w:t>(1) → (2) → (4) → (3)</w:t>
      </w:r>
      <w:r>
        <w:rPr>
          <w:rStyle w:val="YoungMixChar"/>
          <w:b/>
        </w:rPr>
        <w:tab/>
        <w:t xml:space="preserve">D. </w:t>
      </w:r>
      <w:r w:rsidRPr="00465493">
        <w:rPr>
          <w:rFonts w:eastAsia="Times New Roman" w:cs="Times New Roman"/>
          <w:szCs w:val="26"/>
        </w:rPr>
        <w:t>(3) → (2) → (4) → (1)</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30.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044B42" w:rsidRDefault="00192905">
      <w:pPr>
        <w:tabs>
          <w:tab w:val="left" w:pos="283"/>
          <w:tab w:val="left" w:pos="3138"/>
          <w:tab w:val="left" w:pos="5992"/>
          <w:tab w:val="left" w:pos="8846"/>
        </w:tabs>
      </w:pPr>
      <w:r>
        <w:rPr>
          <w:rStyle w:val="YoungMixChar"/>
          <w:b/>
        </w:rPr>
        <w:tab/>
        <w:t xml:space="preserve">A. </w:t>
      </w:r>
      <w:r w:rsidRPr="00465493">
        <w:rPr>
          <w:szCs w:val="26"/>
        </w:rPr>
        <w:t>4</w:t>
      </w:r>
      <w:r>
        <w:rPr>
          <w:rStyle w:val="YoungMixChar"/>
          <w:b/>
        </w:rPr>
        <w:tab/>
        <w:t xml:space="preserve">B. </w:t>
      </w:r>
      <w:r w:rsidRPr="00465493">
        <w:rPr>
          <w:szCs w:val="26"/>
        </w:rPr>
        <w:t>1</w:t>
      </w:r>
      <w:r>
        <w:rPr>
          <w:rStyle w:val="YoungMixChar"/>
          <w:b/>
        </w:rPr>
        <w:tab/>
        <w:t xml:space="preserve">C. </w:t>
      </w:r>
      <w:r w:rsidRPr="00465493">
        <w:rPr>
          <w:szCs w:val="26"/>
        </w:rPr>
        <w:t>2</w:t>
      </w:r>
      <w:r>
        <w:rPr>
          <w:rStyle w:val="YoungMixChar"/>
          <w:b/>
        </w:rPr>
        <w:tab/>
        <w:t xml:space="preserve">D. </w:t>
      </w:r>
      <w:r w:rsidRPr="00465493">
        <w:rPr>
          <w:szCs w:val="26"/>
        </w:rPr>
        <w:t>3</w:t>
      </w:r>
    </w:p>
    <w:p w:rsidR="00044B42" w:rsidRDefault="00044B42"/>
    <w:p w:rsidR="00044B42" w:rsidRDefault="00192905">
      <w:pPr>
        <w:jc w:val="center"/>
      </w:pPr>
      <w:r>
        <w:rPr>
          <w:rStyle w:val="YoungMixChar"/>
          <w:b/>
          <w:i/>
        </w:rPr>
        <w:t>------ HẾT ------</w:t>
      </w:r>
    </w:p>
    <w:sectPr w:rsidR="00044B42" w:rsidSect="00FB6B69">
      <w:footerReference w:type="default" r:id="rId8"/>
      <w:pgSz w:w="12240" w:h="15840"/>
      <w:pgMar w:top="360" w:right="630" w:bottom="630" w:left="5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F91" w:rsidRDefault="00AF4F91" w:rsidP="00D52F30">
      <w:pPr>
        <w:spacing w:line="240" w:lineRule="auto"/>
      </w:pPr>
      <w:r>
        <w:separator/>
      </w:r>
    </w:p>
  </w:endnote>
  <w:endnote w:type="continuationSeparator" w:id="0">
    <w:p w:rsidR="00AF4F91" w:rsidRDefault="00AF4F91"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B42" w:rsidRDefault="00192905">
    <w:pPr>
      <w:pBdr>
        <w:top w:val="single" w:sz="6" w:space="1" w:color="auto"/>
      </w:pBdr>
      <w:tabs>
        <w:tab w:val="right" w:pos="11417"/>
      </w:tabs>
      <w:spacing w:line="240" w:lineRule="auto"/>
    </w:pPr>
    <w:r>
      <w:t>Mã đề 108</w:t>
    </w:r>
    <w:r>
      <w:tab/>
      <w:t xml:space="preserve">Trang </w:t>
    </w:r>
    <w:r>
      <w:fldChar w:fldCharType="begin"/>
    </w:r>
    <w:r>
      <w:instrText>Page</w:instrText>
    </w:r>
    <w:r>
      <w:fldChar w:fldCharType="separate"/>
    </w:r>
    <w:r w:rsidR="00AF4F91">
      <w:rPr>
        <w:noProof/>
      </w:rPr>
      <w:t>1</w:t>
    </w:r>
    <w:r>
      <w:fldChar w:fldCharType="end"/>
    </w:r>
    <w:r>
      <w:t>/</w:t>
    </w:r>
    <w:r>
      <w:fldChar w:fldCharType="begin"/>
    </w:r>
    <w:r>
      <w:instrText>NUMPAGES</w:instrText>
    </w:r>
    <w:r>
      <w:fldChar w:fldCharType="separate"/>
    </w:r>
    <w:r w:rsidR="00AF4F9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F91" w:rsidRDefault="00AF4F91" w:rsidP="00D52F30">
      <w:pPr>
        <w:spacing w:line="240" w:lineRule="auto"/>
      </w:pPr>
      <w:r>
        <w:separator/>
      </w:r>
    </w:p>
  </w:footnote>
  <w:footnote w:type="continuationSeparator" w:id="0">
    <w:p w:rsidR="00AF4F91" w:rsidRDefault="00AF4F91"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44B42"/>
    <w:rsid w:val="000C48C7"/>
    <w:rsid w:val="00161E2B"/>
    <w:rsid w:val="00170EE8"/>
    <w:rsid w:val="00192905"/>
    <w:rsid w:val="001D5BBF"/>
    <w:rsid w:val="00201761"/>
    <w:rsid w:val="00385A29"/>
    <w:rsid w:val="004047DF"/>
    <w:rsid w:val="0046361F"/>
    <w:rsid w:val="00465493"/>
    <w:rsid w:val="00542543"/>
    <w:rsid w:val="00572C0B"/>
    <w:rsid w:val="00622AAD"/>
    <w:rsid w:val="00633ED5"/>
    <w:rsid w:val="00664FEB"/>
    <w:rsid w:val="006A1146"/>
    <w:rsid w:val="006B02AD"/>
    <w:rsid w:val="0073730D"/>
    <w:rsid w:val="008154EF"/>
    <w:rsid w:val="00850861"/>
    <w:rsid w:val="0091034E"/>
    <w:rsid w:val="00916864"/>
    <w:rsid w:val="009176F7"/>
    <w:rsid w:val="009225CC"/>
    <w:rsid w:val="00973300"/>
    <w:rsid w:val="009B56C9"/>
    <w:rsid w:val="009E22AB"/>
    <w:rsid w:val="009F67D7"/>
    <w:rsid w:val="00A80ADE"/>
    <w:rsid w:val="00AF4F91"/>
    <w:rsid w:val="00B940D8"/>
    <w:rsid w:val="00D30111"/>
    <w:rsid w:val="00D40816"/>
    <w:rsid w:val="00D52F30"/>
    <w:rsid w:val="00E1179D"/>
    <w:rsid w:val="00E123A5"/>
    <w:rsid w:val="00E9011A"/>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22AAD"/>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22AAD"/>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1467747222">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dcterms:created xsi:type="dcterms:W3CDTF">2022-10-29T06:18:00Z</dcterms:created>
  <dcterms:modified xsi:type="dcterms:W3CDTF">2022-10-29T07:03:00Z</dcterms:modified>
  <cp:version>1.0</cp:version>
</cp:coreProperties>
</file>